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0B" w:rsidRDefault="00F7030B" w:rsidP="00F70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по дистанционному обучению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отделения ДПИ. </w:t>
      </w:r>
    </w:p>
    <w:p w:rsidR="00F7030B" w:rsidRDefault="00F7030B" w:rsidP="00F70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Калашникова Ольга Олеговна</w:t>
      </w:r>
    </w:p>
    <w:p w:rsidR="00F7030B" w:rsidRDefault="00F7030B" w:rsidP="00F70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227"/>
        <w:gridCol w:w="2105"/>
        <w:gridCol w:w="5797"/>
      </w:tblGrid>
      <w:tr w:rsidR="00F7030B" w:rsidTr="00F7030B">
        <w:tc>
          <w:tcPr>
            <w:tcW w:w="9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 w:rsidP="00904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048F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9048FC"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90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 w:rsidP="0090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из бумаги</w:t>
            </w:r>
            <w:r w:rsidR="009048FC">
              <w:rPr>
                <w:rFonts w:ascii="Times New Roman" w:hAnsi="Times New Roman" w:cs="Times New Roman"/>
                <w:sz w:val="24"/>
                <w:szCs w:val="24"/>
              </w:rPr>
              <w:t>, 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048FC">
              <w:rPr>
                <w:rFonts w:ascii="Times New Roman" w:hAnsi="Times New Roman" w:cs="Times New Roman"/>
                <w:sz w:val="24"/>
                <w:szCs w:val="24"/>
              </w:rPr>
              <w:t>Домашний питомец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 w:rsidP="0090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из пластилина </w:t>
            </w:r>
            <w:r w:rsidR="009048FC">
              <w:rPr>
                <w:rFonts w:ascii="Times New Roman" w:hAnsi="Times New Roman" w:cs="Times New Roman"/>
                <w:sz w:val="24"/>
                <w:szCs w:val="24"/>
              </w:rPr>
              <w:t xml:space="preserve">в технике пластилиновая живопись,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="009048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048FC">
              <w:rPr>
                <w:rFonts w:ascii="Times New Roman" w:hAnsi="Times New Roman" w:cs="Times New Roman"/>
                <w:sz w:val="24"/>
                <w:szCs w:val="24"/>
              </w:rPr>
              <w:t>Уточки на пруду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искусстве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 </w:t>
            </w:r>
            <w:r w:rsidR="009048FC">
              <w:rPr>
                <w:rFonts w:ascii="Times New Roman" w:hAnsi="Times New Roman" w:cs="Times New Roman"/>
                <w:sz w:val="24"/>
                <w:szCs w:val="24"/>
              </w:rPr>
              <w:t xml:space="preserve">Танец  и виды танцевального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 w:rsidP="0090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«Натюрморт из </w:t>
            </w:r>
            <w:r w:rsidR="009048F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r w:rsidR="009048FC">
              <w:rPr>
                <w:rFonts w:ascii="Times New Roman" w:hAnsi="Times New Roman" w:cs="Times New Roman"/>
                <w:sz w:val="24"/>
                <w:szCs w:val="24"/>
              </w:rPr>
              <w:t xml:space="preserve"> в карандаше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90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браслетов</w:t>
            </w:r>
          </w:p>
        </w:tc>
      </w:tr>
    </w:tbl>
    <w:p w:rsidR="00A92A53" w:rsidRDefault="00A92A53"/>
    <w:sectPr w:rsidR="00A92A53" w:rsidSect="00B9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30B"/>
    <w:rsid w:val="009048FC"/>
    <w:rsid w:val="00A92A53"/>
    <w:rsid w:val="00B97127"/>
    <w:rsid w:val="00F7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2020-04-27T04:44:00Z</dcterms:created>
  <dcterms:modified xsi:type="dcterms:W3CDTF">2020-05-13T08:41:00Z</dcterms:modified>
</cp:coreProperties>
</file>