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EA" w:rsidRPr="00B44954" w:rsidRDefault="00B810EA" w:rsidP="00854A8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4954">
        <w:rPr>
          <w:rFonts w:ascii="Times New Roman" w:hAnsi="Times New Roman" w:cs="Times New Roman"/>
          <w:color w:val="000000" w:themeColor="text1"/>
          <w:sz w:val="24"/>
          <w:szCs w:val="24"/>
        </w:rPr>
        <w:t>____Утверждаю</w:t>
      </w:r>
      <w:proofErr w:type="spellEnd"/>
    </w:p>
    <w:p w:rsidR="00B810EA" w:rsidRPr="00B44954" w:rsidRDefault="00B810EA" w:rsidP="00854A8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4954">
        <w:rPr>
          <w:rFonts w:ascii="Times New Roman" w:hAnsi="Times New Roman" w:cs="Times New Roman"/>
          <w:color w:val="000000" w:themeColor="text1"/>
          <w:sz w:val="24"/>
          <w:szCs w:val="24"/>
        </w:rPr>
        <w:t>Е.В.Атькова</w:t>
      </w:r>
      <w:proofErr w:type="spellEnd"/>
      <w:r w:rsidRPr="00B44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Директор </w:t>
      </w:r>
    </w:p>
    <w:p w:rsidR="00B810EA" w:rsidRPr="00B44954" w:rsidRDefault="00B810EA" w:rsidP="00854A8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954">
        <w:rPr>
          <w:rFonts w:ascii="Times New Roman" w:hAnsi="Times New Roman" w:cs="Times New Roman"/>
          <w:color w:val="000000" w:themeColor="text1"/>
          <w:sz w:val="24"/>
          <w:szCs w:val="24"/>
        </w:rPr>
        <w:t>Центра развития (ДШИ «Гармония»)</w:t>
      </w:r>
    </w:p>
    <w:p w:rsidR="00B810EA" w:rsidRPr="00B44954" w:rsidRDefault="00B810EA" w:rsidP="00854A8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учреждения: </w:t>
      </w:r>
      <w:hyperlink r:id="rId5" w:history="1">
        <w:r w:rsidRPr="00B4495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http://zentr-gainy.edusite.ru/</w:t>
        </w:r>
      </w:hyperlink>
    </w:p>
    <w:p w:rsidR="00B810EA" w:rsidRPr="00B44954" w:rsidRDefault="00B810EA" w:rsidP="00854A8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449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e-</w:t>
      </w:r>
      <w:proofErr w:type="gramStart"/>
      <w:r w:rsidRPr="00B449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 :</w:t>
      </w:r>
      <w:proofErr w:type="gramEnd"/>
      <w:r w:rsidRPr="00B449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zentr-gainy@mail.ru</w:t>
      </w:r>
    </w:p>
    <w:p w:rsidR="00B810EA" w:rsidRPr="00B44954" w:rsidRDefault="00B810EA" w:rsidP="00854A82">
      <w:pPr>
        <w:pStyle w:val="1"/>
        <w:jc w:val="right"/>
        <w:rPr>
          <w:color w:val="000000" w:themeColor="text1"/>
          <w:sz w:val="24"/>
          <w:szCs w:val="24"/>
        </w:rPr>
      </w:pPr>
      <w:r w:rsidRPr="00B44954">
        <w:rPr>
          <w:color w:val="000000" w:themeColor="text1"/>
          <w:sz w:val="24"/>
          <w:szCs w:val="24"/>
        </w:rPr>
        <w:t>Раб</w:t>
      </w:r>
      <w:proofErr w:type="gramStart"/>
      <w:r w:rsidRPr="00B44954">
        <w:rPr>
          <w:color w:val="000000" w:themeColor="text1"/>
          <w:sz w:val="24"/>
          <w:szCs w:val="24"/>
        </w:rPr>
        <w:t>.т</w:t>
      </w:r>
      <w:proofErr w:type="gramEnd"/>
      <w:r w:rsidRPr="00B44954">
        <w:rPr>
          <w:color w:val="000000" w:themeColor="text1"/>
          <w:sz w:val="24"/>
          <w:szCs w:val="24"/>
        </w:rPr>
        <w:t>ел.89504687306</w:t>
      </w:r>
    </w:p>
    <w:p w:rsidR="00854A82" w:rsidRPr="00433698" w:rsidRDefault="00854A82" w:rsidP="00854A82">
      <w:pPr>
        <w:rPr>
          <w:rFonts w:ascii="Times New Roman" w:hAnsi="Times New Roman" w:cs="Times New Roman"/>
          <w:sz w:val="28"/>
          <w:szCs w:val="28"/>
        </w:rPr>
      </w:pPr>
    </w:p>
    <w:p w:rsidR="00D55A76" w:rsidRPr="00433698" w:rsidRDefault="00D55A76" w:rsidP="00854A82">
      <w:pPr>
        <w:pStyle w:val="1"/>
        <w:rPr>
          <w:b/>
          <w:color w:val="000000" w:themeColor="text1"/>
          <w:szCs w:val="28"/>
        </w:rPr>
      </w:pPr>
      <w:r w:rsidRPr="00433698">
        <w:rPr>
          <w:b/>
          <w:color w:val="000000" w:themeColor="text1"/>
          <w:szCs w:val="28"/>
        </w:rPr>
        <w:t xml:space="preserve">Положение о районном </w:t>
      </w:r>
      <w:r w:rsidR="00C149DC" w:rsidRPr="00433698">
        <w:rPr>
          <w:b/>
          <w:color w:val="000000" w:themeColor="text1"/>
          <w:szCs w:val="28"/>
        </w:rPr>
        <w:t xml:space="preserve">экологическом </w:t>
      </w:r>
      <w:r w:rsidRPr="00433698">
        <w:rPr>
          <w:b/>
          <w:color w:val="000000" w:themeColor="text1"/>
          <w:szCs w:val="28"/>
        </w:rPr>
        <w:t>конкурсе</w:t>
      </w:r>
    </w:p>
    <w:p w:rsidR="00D55A76" w:rsidRPr="00F84F37" w:rsidRDefault="00D55A76" w:rsidP="00854A82">
      <w:pPr>
        <w:pStyle w:val="1"/>
        <w:rPr>
          <w:rFonts w:ascii="Monotype Corsiva" w:hAnsi="Monotype Corsiva"/>
          <w:b/>
          <w:color w:val="000000" w:themeColor="text1"/>
          <w:sz w:val="48"/>
          <w:szCs w:val="48"/>
        </w:rPr>
      </w:pPr>
      <w:r w:rsidRPr="00F84F37">
        <w:rPr>
          <w:rFonts w:ascii="Monotype Corsiva" w:hAnsi="Monotype Corsiva"/>
          <w:b/>
          <w:color w:val="000000" w:themeColor="text1"/>
          <w:sz w:val="48"/>
          <w:szCs w:val="48"/>
        </w:rPr>
        <w:t>«Каждый в ответе»</w:t>
      </w:r>
    </w:p>
    <w:p w:rsidR="00C149DC" w:rsidRPr="00433698" w:rsidRDefault="00C149DC" w:rsidP="00E849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698">
        <w:rPr>
          <w:rFonts w:ascii="Times New Roman" w:hAnsi="Times New Roman" w:cs="Times New Roman"/>
          <w:sz w:val="28"/>
          <w:szCs w:val="28"/>
        </w:rPr>
        <w:t>среди учащихся 8-11 классов</w:t>
      </w:r>
    </w:p>
    <w:p w:rsidR="00E849C8" w:rsidRDefault="00E849C8" w:rsidP="007E6AB9">
      <w:pPr>
        <w:pStyle w:val="a6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 проводится при поддержке министерства культуры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Пермского края 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ГАУК «Пермская краевая филармония» в рамках проекта «Мир вокруг нас» и в целях экологического воспитания детей, реализации их творческого потенциала, формирования активной гражданской позиции, привлечения внимания населения к проблемам загрязнения и охраны окружающей среды.</w:t>
      </w:r>
    </w:p>
    <w:p w:rsidR="00960C3B" w:rsidRPr="00433698" w:rsidRDefault="00960C3B" w:rsidP="007E6AB9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задачи конкурса:</w:t>
      </w:r>
    </w:p>
    <w:p w:rsidR="00960C3B" w:rsidRPr="00433698" w:rsidRDefault="00290686" w:rsidP="00854A82">
      <w:pPr>
        <w:pStyle w:val="a6"/>
        <w:numPr>
          <w:ilvl w:val="0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0C3B"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отражение в продуктах детского творчества отношения детей к окружающей ср</w:t>
      </w: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еде, к экологическим проблемам </w:t>
      </w:r>
      <w:r w:rsidR="00F84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родного села, района;</w:t>
      </w:r>
    </w:p>
    <w:p w:rsidR="00D55A76" w:rsidRPr="00433698" w:rsidRDefault="00D55A76" w:rsidP="00290686">
      <w:pPr>
        <w:pStyle w:val="a6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экологических проблем р</w:t>
      </w:r>
      <w:r w:rsidR="00F84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айона</w:t>
      </w: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84F37" w:rsidRDefault="00D55A76" w:rsidP="00290686">
      <w:pPr>
        <w:pStyle w:val="a6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творческих способностей 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B50919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72471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50919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повышени</w:t>
      </w:r>
      <w:r w:rsidR="00972471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50919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интереса учащихся к </w:t>
      </w:r>
      <w:r w:rsidR="00972471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пробле</w:t>
      </w:r>
      <w:r w:rsidR="00F84F37">
        <w:rPr>
          <w:rFonts w:ascii="Times New Roman" w:hAnsi="Times New Roman" w:cs="Times New Roman"/>
          <w:color w:val="000000" w:themeColor="text1"/>
          <w:sz w:val="28"/>
          <w:szCs w:val="28"/>
        </w:rPr>
        <w:t>мам</w:t>
      </w:r>
      <w:r w:rsidR="00972471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экологии </w:t>
      </w:r>
      <w:proofErr w:type="spellStart"/>
      <w:r w:rsidR="00972471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Гайнского</w:t>
      </w:r>
      <w:proofErr w:type="spellEnd"/>
      <w:r w:rsidR="00972471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B50919" w:rsidRPr="00433698" w:rsidRDefault="00B50919" w:rsidP="00290686">
      <w:pPr>
        <w:pStyle w:val="a6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</w:t>
      </w:r>
      <w:r w:rsidR="004336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школьников умений создавать, собирать, систематизировать, обрабатывать информацию;</w:t>
      </w:r>
    </w:p>
    <w:p w:rsidR="00A81F4D" w:rsidRPr="00433698" w:rsidRDefault="00A81F4D" w:rsidP="00854A82">
      <w:pPr>
        <w:pStyle w:val="a3"/>
        <w:numPr>
          <w:ilvl w:val="0"/>
          <w:numId w:val="2"/>
        </w:numPr>
        <w:ind w:firstLine="0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r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воспитани</w:t>
      </w:r>
      <w:r w:rsidR="00F84F37">
        <w:rPr>
          <w:bCs/>
          <w:iCs/>
          <w:color w:val="000000" w:themeColor="text1"/>
          <w:sz w:val="28"/>
          <w:szCs w:val="28"/>
          <w:shd w:val="clear" w:color="auto" w:fill="FFFFFF"/>
        </w:rPr>
        <w:t>е бережного отношения к природе.</w:t>
      </w:r>
    </w:p>
    <w:p w:rsidR="00854A82" w:rsidRPr="00433698" w:rsidRDefault="00854A82" w:rsidP="00854A82">
      <w:pPr>
        <w:pStyle w:val="a3"/>
        <w:ind w:left="720"/>
        <w:jc w:val="center"/>
        <w:rPr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 w:rsidRPr="00433698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>Организатор конкурса</w:t>
      </w:r>
      <w:r w:rsidR="00F84F37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>:</w:t>
      </w:r>
    </w:p>
    <w:p w:rsidR="00854A82" w:rsidRPr="00433698" w:rsidRDefault="00854A82" w:rsidP="00854A82">
      <w:pPr>
        <w:pStyle w:val="a3"/>
        <w:ind w:left="720"/>
        <w:jc w:val="center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r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Центр развития МБУ ДО «Детская школа искусств «Гармония» п</w:t>
      </w:r>
      <w:proofErr w:type="gramStart"/>
      <w:r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.Г</w:t>
      </w:r>
      <w:proofErr w:type="gramEnd"/>
      <w:r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ай</w:t>
      </w:r>
      <w:r w:rsidR="00433698">
        <w:rPr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ы</w:t>
      </w:r>
    </w:p>
    <w:p w:rsidR="00A81F4D" w:rsidRPr="00433698" w:rsidRDefault="00854A82" w:rsidP="00854A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Участники конкурса</w:t>
      </w:r>
      <w:r w:rsidR="00290686" w:rsidRPr="004336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54A82" w:rsidRPr="00433698" w:rsidRDefault="00854A82" w:rsidP="00854A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Участниками конкурса являются учащиеся 8-11 классов общеобразовательных школ </w:t>
      </w:r>
      <w:proofErr w:type="spellStart"/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Гайнского</w:t>
      </w:r>
      <w:proofErr w:type="spellEnd"/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012B34"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12B34" w:rsidRPr="004336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2B34" w:rsidRPr="00433698">
        <w:rPr>
          <w:rStyle w:val="apple-style-span"/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Участник конкурса может предоставить на конкурс </w:t>
      </w:r>
      <w:r w:rsidR="00012B34" w:rsidRPr="00433698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 w:rsidR="00012B34" w:rsidRPr="00433698">
        <w:rPr>
          <w:rStyle w:val="apple-style-span"/>
          <w:rFonts w:ascii="Times New Roman" w:eastAsia="Times New Roman" w:hAnsi="Times New Roman"/>
          <w:sz w:val="28"/>
          <w:szCs w:val="28"/>
          <w:shd w:val="clear" w:color="auto" w:fill="FFFFFF"/>
        </w:rPr>
        <w:t>более одной работы.</w:t>
      </w:r>
    </w:p>
    <w:p w:rsidR="00854A82" w:rsidRPr="00433698" w:rsidRDefault="00854A82" w:rsidP="00854A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0C3B" w:rsidRDefault="00960C3B" w:rsidP="00854A82">
      <w:pPr>
        <w:pStyle w:val="a6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Условия конкурса и порядок предоставления материалов</w:t>
      </w:r>
      <w:r w:rsidR="00290686" w:rsidRPr="004336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84F37" w:rsidRPr="00433698" w:rsidRDefault="00F84F37" w:rsidP="00854A82">
      <w:pPr>
        <w:pStyle w:val="a6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55A76" w:rsidRPr="00433698" w:rsidRDefault="00960C3B" w:rsidP="00854A82">
      <w:pPr>
        <w:pStyle w:val="a6"/>
        <w:spacing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Конкурс проводится по двум номинациям:</w:t>
      </w:r>
    </w:p>
    <w:p w:rsidR="00A81F4D" w:rsidRPr="00E849C8" w:rsidRDefault="00960C3B" w:rsidP="00854A82">
      <w:pPr>
        <w:pStyle w:val="a3"/>
        <w:numPr>
          <w:ilvl w:val="0"/>
          <w:numId w:val="5"/>
        </w:numPr>
        <w:ind w:left="142" w:firstLine="0"/>
        <w:rPr>
          <w:rStyle w:val="a4"/>
          <w:i/>
          <w:iCs/>
          <w:color w:val="000000" w:themeColor="text1"/>
          <w:sz w:val="28"/>
          <w:szCs w:val="28"/>
          <w:shd w:val="clear" w:color="auto" w:fill="FFFFFF"/>
        </w:rPr>
      </w:pPr>
      <w:r w:rsidRPr="00433698">
        <w:rPr>
          <w:b/>
          <w:color w:val="000000" w:themeColor="text1"/>
          <w:sz w:val="28"/>
          <w:szCs w:val="28"/>
          <w:u w:val="single"/>
        </w:rPr>
        <w:t xml:space="preserve">Презентация по теме </w:t>
      </w:r>
      <w:r w:rsidR="00D55A76" w:rsidRPr="00433698">
        <w:rPr>
          <w:b/>
          <w:color w:val="000000" w:themeColor="text1"/>
          <w:sz w:val="28"/>
          <w:szCs w:val="28"/>
          <w:u w:val="single"/>
        </w:rPr>
        <w:t>«Каждый в ответе»</w:t>
      </w:r>
      <w:proofErr w:type="gramStart"/>
      <w:r w:rsidR="00A81F4D" w:rsidRPr="00433698">
        <w:rPr>
          <w:color w:val="000000" w:themeColor="text1"/>
          <w:sz w:val="28"/>
          <w:szCs w:val="28"/>
        </w:rPr>
        <w:t xml:space="preserve"> </w:t>
      </w:r>
      <w:r w:rsidR="00B810EA"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B810EA"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Р</w:t>
      </w:r>
      <w:r w:rsidR="00A81F4D"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аботы, отражающие необходимость заботы человека об окружающем мире, </w:t>
      </w:r>
      <w:r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роль </w:t>
      </w:r>
      <w:r w:rsidR="00A81F4D"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челове</w:t>
      </w:r>
      <w:r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ка</w:t>
      </w:r>
      <w:r w:rsidR="00A81F4D"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в сохранении экологии </w:t>
      </w:r>
      <w:proofErr w:type="spellStart"/>
      <w:r w:rsidR="00A81F4D"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>Гайнского</w:t>
      </w:r>
      <w:proofErr w:type="spellEnd"/>
      <w:r w:rsidR="00A81F4D"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района;</w:t>
      </w:r>
      <w:r w:rsidRPr="00433698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1F4D" w:rsidRPr="00433698">
        <w:rPr>
          <w:rStyle w:val="a4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849C8" w:rsidRPr="00433698" w:rsidRDefault="00E849C8" w:rsidP="00E849C8">
      <w:pPr>
        <w:pStyle w:val="a3"/>
        <w:ind w:left="142"/>
        <w:rPr>
          <w:rStyle w:val="a4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A81F4D" w:rsidRPr="00433698" w:rsidRDefault="00A81F4D" w:rsidP="00854A82">
      <w:pPr>
        <w:pStyle w:val="a3"/>
        <w:rPr>
          <w:rStyle w:val="a4"/>
          <w:b w:val="0"/>
          <w:i/>
          <w:iCs/>
          <w:color w:val="000000" w:themeColor="text1"/>
          <w:sz w:val="28"/>
          <w:szCs w:val="28"/>
          <w:shd w:val="clear" w:color="auto" w:fill="FFFFFF"/>
        </w:rPr>
      </w:pPr>
      <w:r w:rsidRPr="00433698">
        <w:rPr>
          <w:rStyle w:val="a4"/>
          <w:b w:val="0"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>Требования</w:t>
      </w:r>
      <w:proofErr w:type="gramStart"/>
      <w:r w:rsidRPr="00433698">
        <w:rPr>
          <w:rStyle w:val="a4"/>
          <w:b w:val="0"/>
          <w:i/>
          <w:iCs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</w:p>
    <w:p w:rsidR="00960C3B" w:rsidRPr="00433698" w:rsidRDefault="00854A82" w:rsidP="00290686">
      <w:pPr>
        <w:spacing w:line="240" w:lineRule="auto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Презентаци</w:t>
      </w:r>
      <w:r w:rsid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0C3B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</w:t>
      </w:r>
      <w:r w:rsid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быть выполнен</w:t>
      </w:r>
      <w:r w:rsid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Microsoft</w:t>
      </w:r>
      <w:proofErr w:type="spellEnd"/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Office</w:t>
      </w:r>
      <w:proofErr w:type="spellEnd"/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PowerPoint</w:t>
      </w:r>
      <w:proofErr w:type="spellEnd"/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2003, 2007</w:t>
      </w:r>
      <w:r w:rsidR="00F84F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иметь от 10 до 15 слайдов. 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Работы </w:t>
      </w:r>
      <w:r w:rsidR="00960C3B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</w:t>
      </w:r>
      <w:r w:rsidR="00B810EA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960C3B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тся </w:t>
      </w:r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proofErr w:type="gramStart"/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spellStart"/>
      <w:proofErr w:type="gramEnd"/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zentr</w:t>
      </w:r>
      <w:proofErr w:type="spellEnd"/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gainy</w:t>
      </w:r>
      <w:proofErr w:type="spellEnd"/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810EA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 на </w:t>
      </w:r>
      <w:proofErr w:type="spellStart"/>
      <w:r w:rsidR="00B810EA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флешносителе</w:t>
      </w:r>
      <w:proofErr w:type="spellEnd"/>
      <w:r w:rsidR="00290686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1 ноября 2014г</w:t>
      </w:r>
    </w:p>
    <w:p w:rsidR="00B810EA" w:rsidRPr="00433698" w:rsidRDefault="00A81F4D" w:rsidP="00854A82">
      <w:pPr>
        <w:pStyle w:val="a3"/>
        <w:rPr>
          <w:color w:val="000000" w:themeColor="text1"/>
          <w:sz w:val="28"/>
          <w:szCs w:val="28"/>
          <w:shd w:val="clear" w:color="auto" w:fill="FFFFFF"/>
        </w:rPr>
      </w:pPr>
      <w:r w:rsidRPr="00433698">
        <w:rPr>
          <w:color w:val="000000" w:themeColor="text1"/>
          <w:sz w:val="28"/>
          <w:szCs w:val="28"/>
          <w:shd w:val="clear" w:color="auto" w:fill="FFFFFF"/>
        </w:rPr>
        <w:t>Первый слайд презентации должен содержать следующее:</w:t>
      </w:r>
      <w:r w:rsidRPr="00433698">
        <w:rPr>
          <w:color w:val="000000" w:themeColor="text1"/>
          <w:sz w:val="28"/>
          <w:szCs w:val="28"/>
        </w:rPr>
        <w:br/>
      </w:r>
      <w:r w:rsidRPr="00433698">
        <w:rPr>
          <w:color w:val="000000" w:themeColor="text1"/>
          <w:sz w:val="28"/>
          <w:szCs w:val="28"/>
        </w:rPr>
        <w:br/>
      </w:r>
      <w:r w:rsidR="00B810EA" w:rsidRPr="00433698">
        <w:rPr>
          <w:color w:val="000000" w:themeColor="text1"/>
          <w:sz w:val="28"/>
          <w:szCs w:val="28"/>
          <w:shd w:val="clear" w:color="auto" w:fill="FFFFFF"/>
        </w:rPr>
        <w:t>– Н</w:t>
      </w:r>
      <w:r w:rsidRPr="00433698">
        <w:rPr>
          <w:color w:val="000000" w:themeColor="text1"/>
          <w:sz w:val="28"/>
          <w:szCs w:val="28"/>
          <w:shd w:val="clear" w:color="auto" w:fill="FFFFFF"/>
        </w:rPr>
        <w:t>аименование образовательного учреждения;</w:t>
      </w:r>
      <w:r w:rsidRPr="00433698">
        <w:rPr>
          <w:color w:val="000000" w:themeColor="text1"/>
          <w:sz w:val="28"/>
          <w:szCs w:val="28"/>
        </w:rPr>
        <w:br/>
      </w:r>
      <w:r w:rsidRPr="00433698">
        <w:rPr>
          <w:color w:val="000000" w:themeColor="text1"/>
          <w:sz w:val="28"/>
          <w:szCs w:val="28"/>
        </w:rPr>
        <w:br/>
      </w:r>
      <w:r w:rsidR="00B810EA" w:rsidRPr="00433698">
        <w:rPr>
          <w:color w:val="000000" w:themeColor="text1"/>
          <w:sz w:val="28"/>
          <w:szCs w:val="28"/>
          <w:shd w:val="clear" w:color="auto" w:fill="FFFFFF"/>
        </w:rPr>
        <w:t>– Название презентации</w:t>
      </w:r>
      <w:r w:rsidRPr="00433698">
        <w:rPr>
          <w:color w:val="000000" w:themeColor="text1"/>
          <w:sz w:val="28"/>
          <w:szCs w:val="28"/>
          <w:shd w:val="clear" w:color="auto" w:fill="FFFFFF"/>
        </w:rPr>
        <w:t>;</w:t>
      </w:r>
      <w:r w:rsidRPr="00433698">
        <w:rPr>
          <w:color w:val="000000" w:themeColor="text1"/>
          <w:sz w:val="28"/>
          <w:szCs w:val="28"/>
        </w:rPr>
        <w:br/>
      </w:r>
      <w:r w:rsidRPr="00433698">
        <w:rPr>
          <w:color w:val="000000" w:themeColor="text1"/>
          <w:sz w:val="28"/>
          <w:szCs w:val="28"/>
        </w:rPr>
        <w:br/>
      </w:r>
      <w:r w:rsidRPr="00433698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433698">
        <w:rPr>
          <w:color w:val="000000" w:themeColor="text1"/>
          <w:sz w:val="28"/>
          <w:szCs w:val="28"/>
          <w:shd w:val="clear" w:color="auto" w:fill="FFFFFF"/>
        </w:rPr>
        <w:t>Фамилия</w:t>
      </w:r>
      <w:proofErr w:type="gramStart"/>
      <w:r w:rsidRPr="00433698">
        <w:rPr>
          <w:color w:val="000000" w:themeColor="text1"/>
          <w:sz w:val="28"/>
          <w:szCs w:val="28"/>
          <w:shd w:val="clear" w:color="auto" w:fill="FFFFFF"/>
        </w:rPr>
        <w:t>,и</w:t>
      </w:r>
      <w:proofErr w:type="gramEnd"/>
      <w:r w:rsidRPr="00433698">
        <w:rPr>
          <w:color w:val="000000" w:themeColor="text1"/>
          <w:sz w:val="28"/>
          <w:szCs w:val="28"/>
          <w:shd w:val="clear" w:color="auto" w:fill="FFFFFF"/>
        </w:rPr>
        <w:t>мя</w:t>
      </w:r>
      <w:proofErr w:type="spellEnd"/>
      <w:r w:rsidRPr="00433698">
        <w:rPr>
          <w:color w:val="000000" w:themeColor="text1"/>
          <w:sz w:val="28"/>
          <w:szCs w:val="28"/>
          <w:shd w:val="clear" w:color="auto" w:fill="FFFFFF"/>
        </w:rPr>
        <w:t xml:space="preserve"> учащегося, выполнившего презентацию, </w:t>
      </w:r>
      <w:r w:rsidR="00972471" w:rsidRPr="00433698">
        <w:rPr>
          <w:color w:val="000000" w:themeColor="text1"/>
          <w:sz w:val="28"/>
          <w:szCs w:val="28"/>
          <w:shd w:val="clear" w:color="auto" w:fill="FFFFFF"/>
        </w:rPr>
        <w:t>возраст</w:t>
      </w:r>
      <w:r w:rsidRPr="00433698">
        <w:rPr>
          <w:color w:val="000000" w:themeColor="text1"/>
          <w:sz w:val="28"/>
          <w:szCs w:val="28"/>
          <w:shd w:val="clear" w:color="auto" w:fill="FFFFFF"/>
        </w:rPr>
        <w:t>;</w:t>
      </w:r>
      <w:r w:rsidRPr="00433698">
        <w:rPr>
          <w:color w:val="000000" w:themeColor="text1"/>
          <w:sz w:val="28"/>
          <w:szCs w:val="28"/>
        </w:rPr>
        <w:br/>
      </w:r>
      <w:r w:rsidRPr="00433698">
        <w:rPr>
          <w:color w:val="000000" w:themeColor="text1"/>
          <w:sz w:val="28"/>
          <w:szCs w:val="28"/>
        </w:rPr>
        <w:br/>
      </w:r>
      <w:r w:rsidRPr="00433698">
        <w:rPr>
          <w:color w:val="000000" w:themeColor="text1"/>
          <w:sz w:val="28"/>
          <w:szCs w:val="28"/>
          <w:shd w:val="clear" w:color="auto" w:fill="FFFFFF"/>
        </w:rPr>
        <w:t>– Ф</w:t>
      </w:r>
      <w:r w:rsidR="00F84F37">
        <w:rPr>
          <w:color w:val="000000" w:themeColor="text1"/>
          <w:sz w:val="28"/>
          <w:szCs w:val="28"/>
          <w:shd w:val="clear" w:color="auto" w:fill="FFFFFF"/>
        </w:rPr>
        <w:t>.</w:t>
      </w:r>
      <w:r w:rsidRPr="00433698">
        <w:rPr>
          <w:color w:val="000000" w:themeColor="text1"/>
          <w:sz w:val="28"/>
          <w:szCs w:val="28"/>
          <w:shd w:val="clear" w:color="auto" w:fill="FFFFFF"/>
        </w:rPr>
        <w:t>И</w:t>
      </w:r>
      <w:r w:rsidR="00F84F37">
        <w:rPr>
          <w:color w:val="000000" w:themeColor="text1"/>
          <w:sz w:val="28"/>
          <w:szCs w:val="28"/>
          <w:shd w:val="clear" w:color="auto" w:fill="FFFFFF"/>
        </w:rPr>
        <w:t>.</w:t>
      </w:r>
      <w:r w:rsidRPr="00433698">
        <w:rPr>
          <w:color w:val="000000" w:themeColor="text1"/>
          <w:sz w:val="28"/>
          <w:szCs w:val="28"/>
          <w:shd w:val="clear" w:color="auto" w:fill="FFFFFF"/>
        </w:rPr>
        <w:t>О</w:t>
      </w:r>
      <w:r w:rsidR="00F84F37">
        <w:rPr>
          <w:color w:val="000000" w:themeColor="text1"/>
          <w:sz w:val="28"/>
          <w:szCs w:val="28"/>
          <w:shd w:val="clear" w:color="auto" w:fill="FFFFFF"/>
        </w:rPr>
        <w:t>.</w:t>
      </w:r>
      <w:r w:rsidRPr="00433698">
        <w:rPr>
          <w:color w:val="000000" w:themeColor="text1"/>
          <w:sz w:val="28"/>
          <w:szCs w:val="28"/>
          <w:shd w:val="clear" w:color="auto" w:fill="FFFFFF"/>
        </w:rPr>
        <w:t xml:space="preserve"> руководителя</w:t>
      </w:r>
      <w:r w:rsidR="00972471" w:rsidRPr="00433698">
        <w:rPr>
          <w:color w:val="000000" w:themeColor="text1"/>
          <w:sz w:val="28"/>
          <w:szCs w:val="28"/>
          <w:shd w:val="clear" w:color="auto" w:fill="FFFFFF"/>
        </w:rPr>
        <w:t xml:space="preserve"> (если имеется)</w:t>
      </w:r>
      <w:r w:rsidRPr="00433698">
        <w:rPr>
          <w:color w:val="000000" w:themeColor="text1"/>
          <w:sz w:val="28"/>
          <w:szCs w:val="28"/>
          <w:shd w:val="clear" w:color="auto" w:fill="FFFFFF"/>
        </w:rPr>
        <w:t>, должность;</w:t>
      </w:r>
    </w:p>
    <w:p w:rsidR="00D01091" w:rsidRPr="00433698" w:rsidRDefault="00A81F4D" w:rsidP="00854A82">
      <w:pPr>
        <w:pStyle w:val="a3"/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</w:pPr>
      <w:r w:rsidRPr="00433698">
        <w:rPr>
          <w:color w:val="000000" w:themeColor="text1"/>
          <w:sz w:val="28"/>
          <w:szCs w:val="28"/>
        </w:rPr>
        <w:br/>
      </w:r>
      <w:r w:rsidR="00B810EA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В презентации н</w:t>
      </w:r>
      <w:r w:rsidR="00960C3B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еобходимо пояснить, раскрыть тему слайдов, выразить отношение к проблеме экологии.</w:t>
      </w:r>
      <w:r w:rsidR="00B810EA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Коллективные работы не принимаются.</w:t>
      </w:r>
    </w:p>
    <w:p w:rsidR="00012B34" w:rsidRPr="00433698" w:rsidRDefault="00012B34" w:rsidP="00012B34">
      <w:pPr>
        <w:pStyle w:val="a3"/>
        <w:tabs>
          <w:tab w:val="num" w:pos="720"/>
        </w:tabs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433698">
        <w:rPr>
          <w:b/>
          <w:color w:val="000000"/>
          <w:sz w:val="28"/>
          <w:szCs w:val="28"/>
        </w:rPr>
        <w:t>Дополнение:</w:t>
      </w:r>
      <w:r w:rsidRPr="00433698">
        <w:rPr>
          <w:color w:val="000000"/>
          <w:sz w:val="28"/>
          <w:szCs w:val="28"/>
        </w:rPr>
        <w:t xml:space="preserve">  В случае выявления нарушения каких-то правил конкурса (в частности, фактов плагиата) работа снимается с конкурса.</w:t>
      </w:r>
    </w:p>
    <w:p w:rsidR="00B810EA" w:rsidRPr="00433698" w:rsidRDefault="00D55A76" w:rsidP="00854A82">
      <w:pPr>
        <w:pStyle w:val="a3"/>
        <w:numPr>
          <w:ilvl w:val="0"/>
          <w:numId w:val="4"/>
        </w:numPr>
        <w:ind w:left="0" w:firstLine="0"/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33698">
        <w:rPr>
          <w:b/>
          <w:color w:val="000000" w:themeColor="text1"/>
          <w:sz w:val="28"/>
          <w:szCs w:val="28"/>
          <w:u w:val="single"/>
        </w:rPr>
        <w:t xml:space="preserve">Стенгазета по теме </w:t>
      </w:r>
      <w:proofErr w:type="gramStart"/>
      <w:r w:rsidRPr="00433698">
        <w:rPr>
          <w:b/>
          <w:color w:val="000000" w:themeColor="text1"/>
          <w:sz w:val="28"/>
          <w:szCs w:val="28"/>
          <w:u w:val="single"/>
        </w:rPr>
        <w:t>:«</w:t>
      </w:r>
      <w:proofErr w:type="gramEnd"/>
      <w:r w:rsidRPr="00433698">
        <w:rPr>
          <w:b/>
          <w:color w:val="000000" w:themeColor="text1"/>
          <w:sz w:val="28"/>
          <w:szCs w:val="28"/>
          <w:u w:val="single"/>
        </w:rPr>
        <w:t>Экологическая обстановка в месте моего проживания».</w:t>
      </w:r>
      <w:r w:rsidRPr="00433698">
        <w:rPr>
          <w:color w:val="000000" w:themeColor="text1"/>
          <w:sz w:val="28"/>
          <w:szCs w:val="28"/>
        </w:rPr>
        <w:t xml:space="preserve"> </w:t>
      </w:r>
    </w:p>
    <w:p w:rsidR="00A81F4D" w:rsidRPr="00433698" w:rsidRDefault="00D55A76" w:rsidP="00854A82">
      <w:pPr>
        <w:pStyle w:val="a3"/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33698">
        <w:rPr>
          <w:i/>
          <w:color w:val="000000" w:themeColor="text1"/>
          <w:sz w:val="28"/>
          <w:szCs w:val="28"/>
        </w:rPr>
        <w:t>Требования:</w:t>
      </w:r>
      <w:r w:rsidRPr="00433698">
        <w:rPr>
          <w:color w:val="000000" w:themeColor="text1"/>
          <w:sz w:val="28"/>
          <w:szCs w:val="28"/>
        </w:rPr>
        <w:t xml:space="preserve"> использование фотографий</w:t>
      </w:r>
      <w:r w:rsidR="00B810EA" w:rsidRPr="00433698">
        <w:rPr>
          <w:color w:val="000000" w:themeColor="text1"/>
          <w:sz w:val="28"/>
          <w:szCs w:val="28"/>
        </w:rPr>
        <w:t xml:space="preserve"> (черно-белых или цветных)</w:t>
      </w:r>
      <w:r w:rsidRPr="00433698">
        <w:rPr>
          <w:color w:val="000000" w:themeColor="text1"/>
          <w:sz w:val="28"/>
          <w:szCs w:val="28"/>
        </w:rPr>
        <w:t>, сделанных самим</w:t>
      </w:r>
      <w:r w:rsidR="00B810EA" w:rsidRPr="00433698">
        <w:rPr>
          <w:color w:val="000000" w:themeColor="text1"/>
          <w:sz w:val="28"/>
          <w:szCs w:val="28"/>
        </w:rPr>
        <w:t>и</w:t>
      </w:r>
      <w:r w:rsidRPr="00433698">
        <w:rPr>
          <w:color w:val="000000" w:themeColor="text1"/>
          <w:sz w:val="28"/>
          <w:szCs w:val="28"/>
        </w:rPr>
        <w:t xml:space="preserve"> участник</w:t>
      </w:r>
      <w:r w:rsidR="00B810EA" w:rsidRPr="00433698">
        <w:rPr>
          <w:color w:val="000000" w:themeColor="text1"/>
          <w:sz w:val="28"/>
          <w:szCs w:val="28"/>
        </w:rPr>
        <w:t>ами</w:t>
      </w:r>
      <w:r w:rsidRPr="00433698">
        <w:rPr>
          <w:color w:val="000000" w:themeColor="text1"/>
          <w:sz w:val="28"/>
          <w:szCs w:val="28"/>
        </w:rPr>
        <w:t xml:space="preserve"> конкурса.</w:t>
      </w:r>
      <w:r w:rsidR="00A81F4D" w:rsidRPr="00433698">
        <w:rPr>
          <w:rStyle w:val="10"/>
          <w:i/>
          <w:iCs/>
          <w:color w:val="000000" w:themeColor="text1"/>
          <w:szCs w:val="28"/>
          <w:shd w:val="clear" w:color="auto" w:fill="FFFFFF"/>
        </w:rPr>
        <w:t xml:space="preserve"> </w:t>
      </w:r>
      <w:r w:rsidR="00A81F4D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В стенгазете необходимо указать</w:t>
      </w:r>
      <w:r w:rsidR="00854A82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,</w:t>
      </w:r>
      <w:r w:rsidR="00A81F4D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раскрыть тему</w:t>
      </w:r>
      <w:proofErr w:type="gramStart"/>
      <w:r w:rsidR="00A81F4D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A81F4D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выразить отношение к проблеме экологии.</w:t>
      </w:r>
      <w:r w:rsidR="00290686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12B34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Стенгазета должна быть выполнена на ватманском листе</w:t>
      </w:r>
      <w:proofErr w:type="gramStart"/>
      <w:r w:rsidR="00012B34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="00012B34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В правом нижнем углу указывается </w:t>
      </w:r>
      <w:proofErr w:type="spellStart"/>
      <w:r w:rsidR="00012B34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ОУ,фамилия</w:t>
      </w:r>
      <w:proofErr w:type="spellEnd"/>
      <w:r w:rsidR="00012B34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и имя автора работы.</w:t>
      </w:r>
      <w:r w:rsidR="00F84F37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Стенгазеты</w:t>
      </w:r>
      <w:r w:rsidR="00290686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принимаются в Центре развития до 1 ноября 2014г.</w:t>
      </w:r>
    </w:p>
    <w:p w:rsidR="00B810EA" w:rsidRPr="00433698" w:rsidRDefault="00B810EA" w:rsidP="00854A82">
      <w:pPr>
        <w:pStyle w:val="a6"/>
        <w:widowControl w:val="0"/>
        <w:autoSpaceDE w:val="0"/>
        <w:autoSpaceDN w:val="0"/>
        <w:adjustRightInd w:val="0"/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Подведение итогов и награждение победителей Конкурса:</w:t>
      </w:r>
    </w:p>
    <w:p w:rsidR="00A81F4D" w:rsidRPr="00433698" w:rsidRDefault="00A81F4D" w:rsidP="00854A82">
      <w:pPr>
        <w:pStyle w:val="a3"/>
        <w:rPr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Оценка работ осуществляется жюри конкурса по следующим критериям</w:t>
      </w:r>
      <w:proofErr w:type="gramStart"/>
      <w:r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10EA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:</w:t>
      </w:r>
      <w:proofErr w:type="gramEnd"/>
    </w:p>
    <w:p w:rsidR="00A81F4D" w:rsidRPr="00433698" w:rsidRDefault="00F84F37" w:rsidP="00854A82">
      <w:pPr>
        <w:pStyle w:val="a3"/>
        <w:rPr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-</w:t>
      </w:r>
      <w:r w:rsidR="00A81F4D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содержание, отражающее тему и номинацию конкурса;</w:t>
      </w:r>
    </w:p>
    <w:p w:rsidR="00A81F4D" w:rsidRPr="00433698" w:rsidRDefault="00F84F37" w:rsidP="00854A82">
      <w:pPr>
        <w:pStyle w:val="a3"/>
        <w:rPr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-</w:t>
      </w:r>
      <w:r w:rsidR="00A81F4D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оригинальность сюжета;</w:t>
      </w:r>
    </w:p>
    <w:p w:rsidR="00A81F4D" w:rsidRPr="00433698" w:rsidRDefault="00F84F37" w:rsidP="00854A82">
      <w:pPr>
        <w:pStyle w:val="a3"/>
        <w:rPr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-</w:t>
      </w:r>
      <w:r w:rsidR="00A81F4D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мастерство исполнения;</w:t>
      </w:r>
    </w:p>
    <w:p w:rsidR="00B50919" w:rsidRPr="00433698" w:rsidRDefault="00F84F37" w:rsidP="00854A82">
      <w:pPr>
        <w:pStyle w:val="a3"/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-</w:t>
      </w:r>
      <w:r w:rsidR="00A81F4D" w:rsidRPr="00433698">
        <w:rPr>
          <w:rStyle w:val="a4"/>
          <w:b w:val="0"/>
          <w:iCs/>
          <w:color w:val="000000" w:themeColor="text1"/>
          <w:sz w:val="28"/>
          <w:szCs w:val="28"/>
          <w:shd w:val="clear" w:color="auto" w:fill="FFFFFF"/>
        </w:rPr>
        <w:t>наглядность;</w:t>
      </w:r>
    </w:p>
    <w:p w:rsidR="00012B34" w:rsidRPr="00433698" w:rsidRDefault="00F84F37" w:rsidP="00854A82">
      <w:pPr>
        <w:pStyle w:val="a3"/>
        <w:rPr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 w:rsidR="00012B34" w:rsidRPr="00433698">
        <w:rPr>
          <w:color w:val="000000"/>
          <w:sz w:val="28"/>
          <w:szCs w:val="28"/>
        </w:rPr>
        <w:t>практическая ценность, социальная значимость</w:t>
      </w:r>
    </w:p>
    <w:p w:rsidR="00960C3B" w:rsidRPr="00433698" w:rsidRDefault="00960C3B" w:rsidP="00854A82">
      <w:pPr>
        <w:pStyle w:val="a6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Конкурсная комиссия определяет победителя Конкурса по итогам предоставленных материалов по каждой номинации.</w:t>
      </w:r>
      <w:r w:rsidR="00B810EA"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 по организации Конкурса производится за счет сре</w:t>
      </w:r>
      <w:proofErr w:type="gramStart"/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оекта «Мир вокруг нас».</w:t>
      </w:r>
    </w:p>
    <w:p w:rsidR="00960C3B" w:rsidRPr="00433698" w:rsidRDefault="00854A82" w:rsidP="00854A82">
      <w:pPr>
        <w:pStyle w:val="a6"/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  <w:r w:rsidR="00960C3B"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Победителям Конкурса вручаются подарки и дипломы. </w:t>
      </w:r>
      <w:r w:rsidR="00960C3B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0C3B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занявшие призовые места, получают Сертификаты и </w:t>
      </w:r>
      <w:r w:rsidR="00B810EA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поощрительные призы. </w:t>
      </w:r>
      <w:r w:rsidR="00960C3B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Работы, представленные на Конкурс, не рецензируются и не возвращаются. Предоставление работ на конкурс является согласием с условиями конкурса.</w:t>
      </w:r>
    </w:p>
    <w:p w:rsidR="00960C3B" w:rsidRPr="00433698" w:rsidRDefault="00960C3B" w:rsidP="00854A8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Оргкомитет оставляет за </w:t>
      </w:r>
      <w:r w:rsidR="00B810EA"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собой право использовать работы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специальных выставок в целях популяризации экологической культуры среди молодежи, а также для размещения на сайте Центра развития </w:t>
      </w:r>
      <w:hyperlink r:id="rId6" w:history="1">
        <w:r w:rsidRPr="0043369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http://zentr-gainy.edusite.ru/</w:t>
        </w:r>
      </w:hyperlink>
    </w:p>
    <w:p w:rsidR="00972471" w:rsidRPr="00433698" w:rsidRDefault="00972471" w:rsidP="00854A8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471" w:rsidRPr="00433698" w:rsidRDefault="00972471" w:rsidP="00854A8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972471" w:rsidRPr="00433698" w:rsidRDefault="00972471" w:rsidP="00854A8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972471" w:rsidRPr="00433698" w:rsidRDefault="00972471" w:rsidP="00854A8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районном конкурсе «Каждый в ответе»</w:t>
      </w:r>
    </w:p>
    <w:p w:rsidR="00972471" w:rsidRPr="00433698" w:rsidRDefault="00433698" w:rsidP="00854A8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ОУ</w:t>
      </w:r>
      <w:r w:rsidR="00972471"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tbl>
      <w:tblPr>
        <w:tblStyle w:val="a5"/>
        <w:tblW w:w="0" w:type="auto"/>
        <w:tblInd w:w="-601" w:type="dxa"/>
        <w:tblLook w:val="04A0"/>
      </w:tblPr>
      <w:tblGrid>
        <w:gridCol w:w="2579"/>
        <w:gridCol w:w="2552"/>
        <w:gridCol w:w="2604"/>
        <w:gridCol w:w="2437"/>
      </w:tblGrid>
      <w:tr w:rsidR="00972471" w:rsidRPr="00433698" w:rsidTr="00972471">
        <w:tc>
          <w:tcPr>
            <w:tcW w:w="2579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33698">
              <w:rPr>
                <w:color w:val="000000" w:themeColor="text1"/>
                <w:sz w:val="28"/>
                <w:szCs w:val="28"/>
              </w:rPr>
              <w:t>Номинация</w:t>
            </w:r>
          </w:p>
        </w:tc>
        <w:tc>
          <w:tcPr>
            <w:tcW w:w="2552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33698">
              <w:rPr>
                <w:color w:val="000000" w:themeColor="text1"/>
                <w:sz w:val="28"/>
                <w:szCs w:val="28"/>
              </w:rPr>
              <w:t>Название работы</w:t>
            </w:r>
          </w:p>
        </w:tc>
        <w:tc>
          <w:tcPr>
            <w:tcW w:w="2604" w:type="dxa"/>
          </w:tcPr>
          <w:p w:rsidR="00972471" w:rsidRPr="00433698" w:rsidRDefault="00972471" w:rsidP="00012B3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33698">
              <w:rPr>
                <w:color w:val="000000" w:themeColor="text1"/>
                <w:sz w:val="28"/>
                <w:szCs w:val="28"/>
              </w:rPr>
              <w:t>Фамилия, имя участника</w:t>
            </w:r>
            <w:r w:rsidR="00433698">
              <w:rPr>
                <w:color w:val="000000" w:themeColor="text1"/>
                <w:sz w:val="28"/>
                <w:szCs w:val="28"/>
              </w:rPr>
              <w:t>;</w:t>
            </w:r>
            <w:r w:rsidR="00012B34" w:rsidRPr="00433698">
              <w:rPr>
                <w:color w:val="000000" w:themeColor="text1"/>
                <w:sz w:val="28"/>
                <w:szCs w:val="28"/>
              </w:rPr>
              <w:t xml:space="preserve"> класс</w:t>
            </w:r>
          </w:p>
        </w:tc>
        <w:tc>
          <w:tcPr>
            <w:tcW w:w="2437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33698">
              <w:rPr>
                <w:color w:val="000000" w:themeColor="text1"/>
                <w:sz w:val="28"/>
                <w:szCs w:val="28"/>
              </w:rPr>
              <w:t>Ф.И.О. руководителя (если имеется)</w:t>
            </w:r>
          </w:p>
        </w:tc>
      </w:tr>
      <w:tr w:rsidR="00972471" w:rsidRPr="00433698" w:rsidTr="00972471">
        <w:tc>
          <w:tcPr>
            <w:tcW w:w="2579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04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7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72471" w:rsidRPr="00433698" w:rsidTr="00972471">
        <w:tc>
          <w:tcPr>
            <w:tcW w:w="2579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04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7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72471" w:rsidRPr="00433698" w:rsidTr="00972471">
        <w:tc>
          <w:tcPr>
            <w:tcW w:w="2579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04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7" w:type="dxa"/>
          </w:tcPr>
          <w:p w:rsidR="00972471" w:rsidRPr="00433698" w:rsidRDefault="00972471" w:rsidP="00854A8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72471" w:rsidRPr="00433698" w:rsidRDefault="00972471" w:rsidP="00854A8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72471" w:rsidRPr="00433698" w:rsidSect="00E849C8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230A"/>
    <w:multiLevelType w:val="hybridMultilevel"/>
    <w:tmpl w:val="C5828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456B4"/>
    <w:multiLevelType w:val="hybridMultilevel"/>
    <w:tmpl w:val="C92ADBAE"/>
    <w:lvl w:ilvl="0" w:tplc="06320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F94E25"/>
    <w:multiLevelType w:val="hybridMultilevel"/>
    <w:tmpl w:val="6ED07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E1C84"/>
    <w:multiLevelType w:val="singleLevel"/>
    <w:tmpl w:val="06320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6377F5E"/>
    <w:multiLevelType w:val="hybridMultilevel"/>
    <w:tmpl w:val="5C7EE9CE"/>
    <w:lvl w:ilvl="0" w:tplc="06320F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A76"/>
    <w:rsid w:val="00012B34"/>
    <w:rsid w:val="00290686"/>
    <w:rsid w:val="00433698"/>
    <w:rsid w:val="00591324"/>
    <w:rsid w:val="007E6AB9"/>
    <w:rsid w:val="00854A82"/>
    <w:rsid w:val="00960C3B"/>
    <w:rsid w:val="00972471"/>
    <w:rsid w:val="00A81F4D"/>
    <w:rsid w:val="00B44954"/>
    <w:rsid w:val="00B50919"/>
    <w:rsid w:val="00B810EA"/>
    <w:rsid w:val="00C0226D"/>
    <w:rsid w:val="00C149DC"/>
    <w:rsid w:val="00D01091"/>
    <w:rsid w:val="00D55A76"/>
    <w:rsid w:val="00E849C8"/>
    <w:rsid w:val="00F8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91"/>
  </w:style>
  <w:style w:type="paragraph" w:styleId="1">
    <w:name w:val="heading 1"/>
    <w:basedOn w:val="a"/>
    <w:next w:val="a"/>
    <w:link w:val="10"/>
    <w:uiPriority w:val="99"/>
    <w:qFormat/>
    <w:rsid w:val="00D55A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5A7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unhideWhenUsed/>
    <w:rsid w:val="00A8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1F4D"/>
    <w:rPr>
      <w:b/>
      <w:bCs/>
    </w:rPr>
  </w:style>
  <w:style w:type="table" w:styleId="a5">
    <w:name w:val="Table Grid"/>
    <w:basedOn w:val="a1"/>
    <w:uiPriority w:val="59"/>
    <w:rsid w:val="00972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2471"/>
    <w:pPr>
      <w:ind w:left="720"/>
      <w:contextualSpacing/>
    </w:pPr>
  </w:style>
  <w:style w:type="character" w:styleId="a7">
    <w:name w:val="Hyperlink"/>
    <w:basedOn w:val="a0"/>
    <w:semiHidden/>
    <w:unhideWhenUsed/>
    <w:rsid w:val="00960C3B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012B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ntr-gainy.edusite.ru/" TargetMode="External"/><Relationship Id="rId5" Type="http://schemas.openxmlformats.org/officeDocument/2006/relationships/hyperlink" Target="http://zentr-gainy.edusi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2014-10-08T05:09:00Z</dcterms:created>
  <dcterms:modified xsi:type="dcterms:W3CDTF">2014-10-09T05:15:00Z</dcterms:modified>
</cp:coreProperties>
</file>