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96" w:rsidRPr="00BA1C96" w:rsidRDefault="00BA1C96" w:rsidP="00BA1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A1C9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A1C96">
        <w:rPr>
          <w:rFonts w:ascii="Times New Roman" w:hAnsi="Times New Roman" w:cs="Times New Roman"/>
          <w:b/>
          <w:sz w:val="28"/>
          <w:szCs w:val="28"/>
        </w:rPr>
        <w:t xml:space="preserve"> Е Р Е Ч Е Н Ь</w:t>
      </w:r>
    </w:p>
    <w:p w:rsidR="00BA1C96" w:rsidRPr="00BA1C96" w:rsidRDefault="00BA1C96" w:rsidP="00BA1C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C96">
        <w:rPr>
          <w:rFonts w:ascii="Times New Roman" w:hAnsi="Times New Roman" w:cs="Times New Roman"/>
          <w:b/>
          <w:sz w:val="28"/>
          <w:szCs w:val="28"/>
        </w:rPr>
        <w:t>необходимой документации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A1C96">
        <w:rPr>
          <w:rFonts w:ascii="Times New Roman" w:hAnsi="Times New Roman" w:cs="Times New Roman"/>
          <w:b/>
          <w:i/>
          <w:iCs/>
          <w:sz w:val="28"/>
          <w:szCs w:val="28"/>
        </w:rPr>
        <w:t>Индивидуальные планы учащихся: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C96">
        <w:rPr>
          <w:rFonts w:ascii="Times New Roman" w:hAnsi="Times New Roman" w:cs="Times New Roman"/>
          <w:sz w:val="28"/>
          <w:szCs w:val="28"/>
        </w:rPr>
        <w:t>характеристика учащегося в развитии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C96">
        <w:rPr>
          <w:rFonts w:ascii="Times New Roman" w:hAnsi="Times New Roman" w:cs="Times New Roman"/>
          <w:sz w:val="28"/>
          <w:szCs w:val="28"/>
        </w:rPr>
        <w:t>постановка конкретных задач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C96">
        <w:rPr>
          <w:rFonts w:ascii="Times New Roman" w:hAnsi="Times New Roman" w:cs="Times New Roman"/>
          <w:sz w:val="28"/>
          <w:szCs w:val="28"/>
        </w:rPr>
        <w:t>решение задач посредством репертуара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C96">
        <w:rPr>
          <w:rFonts w:ascii="Times New Roman" w:hAnsi="Times New Roman" w:cs="Times New Roman"/>
          <w:sz w:val="28"/>
          <w:szCs w:val="28"/>
        </w:rPr>
        <w:t>выполнение учебного плана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C96">
        <w:rPr>
          <w:rFonts w:ascii="Times New Roman" w:hAnsi="Times New Roman" w:cs="Times New Roman"/>
          <w:sz w:val="28"/>
          <w:szCs w:val="28"/>
        </w:rPr>
        <w:t>соответствие учебного плана репертуару программных требований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C96">
        <w:rPr>
          <w:rFonts w:ascii="Times New Roman" w:hAnsi="Times New Roman" w:cs="Times New Roman"/>
          <w:sz w:val="28"/>
          <w:szCs w:val="28"/>
        </w:rPr>
        <w:t>планирование развития каждого учащегося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C96">
        <w:rPr>
          <w:rFonts w:ascii="Times New Roman" w:hAnsi="Times New Roman" w:cs="Times New Roman"/>
          <w:b/>
          <w:i/>
          <w:iCs/>
          <w:sz w:val="28"/>
          <w:szCs w:val="28"/>
        </w:rPr>
        <w:t>Дневник учащегося</w:t>
      </w:r>
      <w:r w:rsidR="00AD631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(Для музыкально-художественных отделений)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C96">
        <w:rPr>
          <w:rFonts w:ascii="Times New Roman" w:hAnsi="Times New Roman" w:cs="Times New Roman"/>
          <w:sz w:val="28"/>
          <w:szCs w:val="28"/>
        </w:rPr>
        <w:t>репертуарный план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C96">
        <w:rPr>
          <w:rFonts w:ascii="Times New Roman" w:hAnsi="Times New Roman" w:cs="Times New Roman"/>
          <w:sz w:val="28"/>
          <w:szCs w:val="28"/>
        </w:rPr>
        <w:t>расписание занятий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C96">
        <w:rPr>
          <w:rFonts w:ascii="Times New Roman" w:hAnsi="Times New Roman" w:cs="Times New Roman"/>
          <w:sz w:val="28"/>
          <w:szCs w:val="28"/>
        </w:rPr>
        <w:t>итоги по четвертям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C96">
        <w:rPr>
          <w:rFonts w:ascii="Times New Roman" w:hAnsi="Times New Roman" w:cs="Times New Roman"/>
          <w:sz w:val="28"/>
          <w:szCs w:val="28"/>
        </w:rPr>
        <w:t>записи домашних заданий, как поурочные планы работы с учащимися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1C96" w:rsidRDefault="00BA1C96" w:rsidP="00BA1C96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A1C96">
        <w:rPr>
          <w:rFonts w:ascii="Times New Roman" w:hAnsi="Times New Roman" w:cs="Times New Roman"/>
          <w:b/>
          <w:iCs/>
          <w:sz w:val="28"/>
          <w:szCs w:val="28"/>
        </w:rPr>
        <w:t xml:space="preserve">Календарные и поурочные планы  </w:t>
      </w:r>
    </w:p>
    <w:p w:rsidR="00BA1C96" w:rsidRDefault="00BA1C96" w:rsidP="00BA1C96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A1C96">
        <w:rPr>
          <w:rFonts w:ascii="Times New Roman" w:hAnsi="Times New Roman" w:cs="Times New Roman"/>
          <w:b/>
          <w:iCs/>
          <w:sz w:val="28"/>
          <w:szCs w:val="28"/>
        </w:rPr>
        <w:t>Репертуарный план развития хоровых коллективов и ансамблей</w:t>
      </w:r>
    </w:p>
    <w:p w:rsidR="00BA1C96" w:rsidRDefault="00BA1C96" w:rsidP="00BA1C96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A1C96">
        <w:rPr>
          <w:rFonts w:ascii="Times New Roman" w:hAnsi="Times New Roman" w:cs="Times New Roman"/>
          <w:b/>
          <w:iCs/>
          <w:sz w:val="28"/>
          <w:szCs w:val="28"/>
        </w:rPr>
        <w:t>Журналы (классные</w:t>
      </w:r>
      <w:r>
        <w:rPr>
          <w:rFonts w:ascii="Times New Roman" w:hAnsi="Times New Roman" w:cs="Times New Roman"/>
          <w:b/>
          <w:iCs/>
          <w:sz w:val="28"/>
          <w:szCs w:val="28"/>
        </w:rPr>
        <w:t>, учета работы объединения в системе дополнительного образования</w:t>
      </w:r>
      <w:r w:rsidRPr="00BA1C96">
        <w:rPr>
          <w:rFonts w:ascii="Times New Roman" w:hAnsi="Times New Roman" w:cs="Times New Roman"/>
          <w:b/>
          <w:iCs/>
          <w:sz w:val="28"/>
          <w:szCs w:val="28"/>
        </w:rPr>
        <w:t>)</w:t>
      </w:r>
    </w:p>
    <w:p w:rsidR="00BA1C96" w:rsidRDefault="00BA1C96" w:rsidP="00BA1C96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A1C96">
        <w:rPr>
          <w:rFonts w:ascii="Times New Roman" w:hAnsi="Times New Roman" w:cs="Times New Roman"/>
          <w:b/>
          <w:iCs/>
          <w:sz w:val="28"/>
          <w:szCs w:val="28"/>
        </w:rPr>
        <w:t>Расписание занятий</w:t>
      </w:r>
    </w:p>
    <w:p w:rsidR="00BA1C96" w:rsidRDefault="00BA1C96" w:rsidP="00BA1C96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A1C96">
        <w:rPr>
          <w:rFonts w:ascii="Times New Roman" w:hAnsi="Times New Roman" w:cs="Times New Roman"/>
          <w:b/>
          <w:iCs/>
          <w:sz w:val="28"/>
          <w:szCs w:val="28"/>
        </w:rPr>
        <w:t>Отчеты о работе по четвертям</w:t>
      </w:r>
    </w:p>
    <w:p w:rsidR="00BA1C96" w:rsidRDefault="00BA1C96" w:rsidP="00BA1C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C96">
        <w:rPr>
          <w:rFonts w:ascii="Times New Roman" w:hAnsi="Times New Roman" w:cs="Times New Roman"/>
          <w:b/>
          <w:sz w:val="28"/>
          <w:szCs w:val="28"/>
        </w:rPr>
        <w:t>Протоколы родительских собраний;</w:t>
      </w: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A1C96" w:rsidRPr="00BA1C96" w:rsidRDefault="00BA1C96" w:rsidP="00BA1C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1C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90331" w:rsidRDefault="00C90331"/>
    <w:sectPr w:rsidR="00C9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31EB"/>
    <w:multiLevelType w:val="hybridMultilevel"/>
    <w:tmpl w:val="FB209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B2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C96"/>
    <w:rsid w:val="00AD6319"/>
    <w:rsid w:val="00BA1C96"/>
    <w:rsid w:val="00C9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1C96"/>
    <w:pPr>
      <w:keepNext/>
      <w:tabs>
        <w:tab w:val="left" w:pos="72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C96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uiPriority w:val="1"/>
    <w:qFormat/>
    <w:rsid w:val="00BA1C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2017-06-14T10:34:00Z</dcterms:created>
  <dcterms:modified xsi:type="dcterms:W3CDTF">2017-06-14T10:41:00Z</dcterms:modified>
</cp:coreProperties>
</file>